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836" w:rsidRPr="00222836" w:rsidRDefault="00EC312A" w:rsidP="00222836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 w:rsidR="00222836" w:rsidRPr="00222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2</w:t>
      </w:r>
    </w:p>
    <w:p w:rsidR="00222836" w:rsidRDefault="00222836" w:rsidP="00222836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2283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Оплата труда и ее регулирование</w:t>
      </w:r>
    </w:p>
    <w:p w:rsidR="00EC312A" w:rsidRPr="00222836" w:rsidRDefault="00EC312A" w:rsidP="00222836">
      <w:pPr>
        <w:ind w:firstLine="567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22836" w:rsidRPr="00222836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22836">
        <w:rPr>
          <w:rFonts w:ascii="Times New Roman" w:hAnsi="Times New Roman" w:cs="Times New Roman"/>
          <w:b/>
          <w:color w:val="000000"/>
          <w:sz w:val="28"/>
          <w:szCs w:val="28"/>
        </w:rPr>
        <w:t>Наниматель обязуется: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4B3804">
        <w:rPr>
          <w:rFonts w:ascii="Times New Roman" w:hAnsi="Times New Roman" w:cs="Times New Roman"/>
          <w:bCs/>
          <w:sz w:val="28"/>
          <w:szCs w:val="28"/>
        </w:rPr>
        <w:t>Добиваться улучшения благосостояния работников организации, повышения жизненного уровня, обеспечивать рост среднемесячной заработной платы в Учреждении в соответствии с утвержденными прогнозными показателями социально-экономического развития, используя все имеющиеся возможности;  недопущения снижения заработной платы работников в условиях проводимой оптимизации штатной численности работников и коечного фонда, а также эффективной организации оказания медицинской помощи.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Обеспечивать оплату труда работникам не ниже размера минимальной заработной платы. </w:t>
      </w:r>
    </w:p>
    <w:p w:rsidR="00222836" w:rsidRPr="00222836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2836">
        <w:rPr>
          <w:rFonts w:ascii="Times New Roman" w:hAnsi="Times New Roman" w:cs="Times New Roman"/>
          <w:b/>
          <w:color w:val="000000"/>
          <w:sz w:val="28"/>
          <w:szCs w:val="28"/>
        </w:rPr>
        <w:t>13.</w:t>
      </w:r>
      <w:r w:rsidRPr="00222836">
        <w:rPr>
          <w:rFonts w:ascii="Times New Roman" w:hAnsi="Times New Roman" w:cs="Times New Roman"/>
          <w:color w:val="000000"/>
          <w:sz w:val="28"/>
          <w:szCs w:val="28"/>
        </w:rPr>
        <w:t xml:space="preserve"> Все вопросы установления и изменения форм, систем и размеров заработной платы, материального стимулирования, выплаты вознаграждений, материальной помощи, как за счет средств бюджета, так и за счет средств полученных от приносящей доходы деятельности, индексации заработной платы решать на основании Договора по согласованию с Профкомом (статья 63 Трудового кодекса Республики Беларусь).</w:t>
      </w:r>
    </w:p>
    <w:p w:rsidR="00222836" w:rsidRPr="00E816E3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57D5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C457D5">
        <w:rPr>
          <w:rFonts w:ascii="Times New Roman" w:hAnsi="Times New Roman" w:cs="Times New Roman"/>
          <w:bCs/>
          <w:sz w:val="28"/>
          <w:szCs w:val="28"/>
        </w:rPr>
        <w:t>Устанавливать тарифные разряды, оклады работников Учреждения в соответствии с тарифной сеткой работников Республики Беларусь и базовой ставкой.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sz w:val="28"/>
          <w:szCs w:val="28"/>
        </w:rPr>
        <w:t>15.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Производить отнесение выполняемых работ к определенным тарифным разрядам (должностям) и присвоение работникам соответствующей квалификации в соответствии с Единым тарифно-квалификационным справочником Министерства труда и социальной защиты Республики Беларусь.</w:t>
      </w:r>
    </w:p>
    <w:p w:rsidR="00222836" w:rsidRPr="00222836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3804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16.</w:t>
      </w:r>
      <w:r w:rsidRPr="004B3804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Выплату заработной платы производить не менее двух раз в </w:t>
      </w:r>
      <w:r w:rsidRPr="004B3804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месяц </w:t>
      </w:r>
      <w:r w:rsidRPr="00222836">
        <w:rPr>
          <w:rFonts w:ascii="Times New Roman" w:hAnsi="Times New Roman" w:cs="Times New Roman"/>
          <w:color w:val="000000"/>
          <w:spacing w:val="-1"/>
          <w:sz w:val="28"/>
          <w:szCs w:val="28"/>
        </w:rPr>
        <w:t>(статья 73 Трудового кодекса Республики Беларусь) в следующие сроки: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3804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за первую половину текущего месяца - 28-го числа (аванс);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3804">
        <w:rPr>
          <w:rFonts w:ascii="Times New Roman" w:hAnsi="Times New Roman" w:cs="Times New Roman"/>
          <w:color w:val="000000"/>
          <w:spacing w:val="-1"/>
          <w:sz w:val="28"/>
          <w:szCs w:val="28"/>
        </w:rPr>
        <w:t>окончательный расчет за предыдущий месяц - 19-го числа (заработная плата).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B3804">
        <w:rPr>
          <w:rFonts w:ascii="Times New Roman" w:hAnsi="Times New Roman" w:cs="Times New Roman"/>
          <w:color w:val="000000"/>
          <w:spacing w:val="-1"/>
          <w:sz w:val="28"/>
          <w:szCs w:val="28"/>
        </w:rPr>
        <w:t>Если день выплаты заработной платы совпадает с выходными днями или государственными праздниками и праздничными, производить выплату заработной платы накануне.</w:t>
      </w:r>
    </w:p>
    <w:p w:rsidR="00222836" w:rsidRPr="004B3804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17.</w:t>
      </w:r>
      <w:r w:rsidRPr="004B38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 xml:space="preserve"> </w:t>
      </w:r>
      <w:r w:rsidRPr="004B3804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4B3804">
        <w:rPr>
          <w:rFonts w:ascii="Times New Roman" w:hAnsi="Times New Roman" w:cs="Times New Roman"/>
          <w:bCs/>
          <w:color w:val="000000"/>
          <w:spacing w:val="-1"/>
          <w:sz w:val="28"/>
          <w:szCs w:val="28"/>
        </w:rPr>
        <w:t>Выдавать работникам расчетные листки не позднее, чем за 5 дней до установленного срока выплаты заработной платы.</w:t>
      </w:r>
    </w:p>
    <w:p w:rsidR="00222836" w:rsidRPr="00612EFA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18.</w:t>
      </w:r>
      <w:r w:rsidRPr="004B380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Средний заработок за время трудового отпуска выплачивать не позднее, чем за два дня до начала отпуска </w:t>
      </w:r>
      <w:r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(статья 176 Трудового Кодекса Республики Беларусь). </w:t>
      </w:r>
    </w:p>
    <w:p w:rsidR="00222836" w:rsidRPr="004B3804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 w:rsidRPr="009072E2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19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. </w:t>
      </w:r>
      <w:r w:rsidR="00222836" w:rsidRPr="004B380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В </w:t>
      </w:r>
      <w:proofErr w:type="gramStart"/>
      <w:r w:rsidR="00222836" w:rsidRPr="004B380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случае</w:t>
      </w:r>
      <w:proofErr w:type="gramEnd"/>
      <w:r w:rsidR="00222836" w:rsidRPr="004B380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невыплаты работнику в установленный срок заработной платы за время отпуска, начало трудового отпуска по желанию работника переносится на другое время текущего рабочего года и работник имеет право продолжить работу (не уходить в отпуск), письменно уведомив об этом Нанимателя.</w:t>
      </w:r>
    </w:p>
    <w:p w:rsidR="00222836" w:rsidRPr="00222836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20</w:t>
      </w:r>
      <w:r w:rsidR="00222836" w:rsidRPr="004B3804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  <w:r w:rsidR="00222836" w:rsidRPr="004B3804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Производить исчисление средней заработной платы для оплаты отпусков и выплаты компенсации за неиспользованные дни отпуска, оплаты по листкам временной нетрудоспособности, оплаты за время нахождения на курсах повышения квалификации в соответствии с </w:t>
      </w:r>
      <w:r w:rsidR="00612EFA"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Инструкцией о п</w:t>
      </w:r>
      <w:r w:rsidR="00222836"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орядк</w:t>
      </w:r>
      <w:r w:rsidR="00612EFA"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е</w:t>
      </w:r>
      <w:r w:rsidR="00222836"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исчисления среднего заработка, утвержд</w:t>
      </w:r>
      <w:r w:rsidR="00612EFA"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енной</w:t>
      </w:r>
      <w:r w:rsidR="00222836" w:rsidRP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</w:t>
      </w:r>
      <w:r w:rsid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постановлением Министерства труда Республики Беларусь </w:t>
      </w:r>
      <w:r w:rsidR="002E41B1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от 10.04.2000г. №47</w:t>
      </w:r>
      <w:r w:rsidR="00612EFA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.</w:t>
      </w:r>
    </w:p>
    <w:p w:rsidR="00222836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21</w:t>
      </w:r>
      <w:r w:rsidR="00222836" w:rsidRPr="00091163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.</w:t>
      </w:r>
      <w:r w:rsidR="00222836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Индексацию заработной платы работников производить в соответствии с действующим законодательством </w:t>
      </w:r>
      <w:r w:rsidR="00222836" w:rsidRPr="009C52C8"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(статья 58 Трудового кодекса Республики Беларусь). </w:t>
      </w:r>
    </w:p>
    <w:p w:rsidR="009072E2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9072E2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9072E2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9072E2" w:rsidRPr="009C52C8" w:rsidRDefault="009072E2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</w:pPr>
    </w:p>
    <w:p w:rsidR="00222836" w:rsidRPr="001D420B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B3804">
        <w:rPr>
          <w:rFonts w:ascii="Times New Roman" w:hAnsi="Times New Roman" w:cs="Times New Roman"/>
          <w:bCs/>
          <w:sz w:val="28"/>
          <w:szCs w:val="28"/>
        </w:rPr>
        <w:t xml:space="preserve">Производить установление окладов работникам в соответствии с действующими условиями оплаты труда работников </w:t>
      </w:r>
      <w:r w:rsidRPr="00DB40FA">
        <w:rPr>
          <w:rFonts w:ascii="Times New Roman" w:hAnsi="Times New Roman" w:cs="Times New Roman"/>
          <w:bCs/>
          <w:sz w:val="28"/>
          <w:szCs w:val="28"/>
        </w:rPr>
        <w:t>здравоохранения (</w:t>
      </w:r>
      <w:r w:rsidR="00DB40FA" w:rsidRPr="00DB40FA">
        <w:rPr>
          <w:rFonts w:ascii="Times New Roman" w:hAnsi="Times New Roman" w:cs="Times New Roman"/>
          <w:bCs/>
          <w:iCs/>
          <w:sz w:val="28"/>
          <w:szCs w:val="28"/>
        </w:rPr>
        <w:t xml:space="preserve">Указ Президента Республики Беларусь от 18.01.2019г. № 27, </w:t>
      </w:r>
      <w:r w:rsidRPr="00DB40FA">
        <w:rPr>
          <w:rFonts w:ascii="Times New Roman" w:hAnsi="Times New Roman" w:cs="Times New Roman"/>
          <w:bCs/>
          <w:sz w:val="28"/>
          <w:szCs w:val="28"/>
        </w:rPr>
        <w:t>постановление Министерства труда</w:t>
      </w:r>
      <w:r w:rsidR="00631102">
        <w:rPr>
          <w:rFonts w:ascii="Times New Roman" w:hAnsi="Times New Roman" w:cs="Times New Roman"/>
          <w:bCs/>
          <w:sz w:val="28"/>
          <w:szCs w:val="28"/>
        </w:rPr>
        <w:t xml:space="preserve"> и социальной защиты</w:t>
      </w:r>
      <w:r w:rsidRPr="00DB40FA">
        <w:rPr>
          <w:rFonts w:ascii="Times New Roman" w:hAnsi="Times New Roman" w:cs="Times New Roman"/>
          <w:bCs/>
          <w:sz w:val="28"/>
          <w:szCs w:val="28"/>
        </w:rPr>
        <w:t xml:space="preserve"> Республики Беларусь от 03.04.2019</w:t>
      </w:r>
      <w:r w:rsidR="00DB40FA" w:rsidRPr="00DB40FA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DB40FA">
        <w:rPr>
          <w:rFonts w:ascii="Times New Roman" w:hAnsi="Times New Roman" w:cs="Times New Roman"/>
          <w:bCs/>
          <w:sz w:val="28"/>
          <w:szCs w:val="28"/>
        </w:rPr>
        <w:t xml:space="preserve">№13, </w:t>
      </w:r>
      <w:r w:rsidR="0063110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B40FA">
        <w:rPr>
          <w:rFonts w:ascii="Times New Roman" w:hAnsi="Times New Roman" w:cs="Times New Roman"/>
          <w:bCs/>
          <w:sz w:val="28"/>
          <w:szCs w:val="28"/>
        </w:rPr>
        <w:t xml:space="preserve">постановление Министерства здравоохранения Республики Беларусь от 13.06.2019г. №52 </w:t>
      </w:r>
      <w:r w:rsidR="00DB40FA" w:rsidRPr="00DB40FA">
        <w:rPr>
          <w:rFonts w:ascii="Times New Roman" w:hAnsi="Times New Roman" w:cs="Times New Roman"/>
          <w:bCs/>
          <w:sz w:val="28"/>
          <w:szCs w:val="28"/>
        </w:rPr>
        <w:t>(</w:t>
      </w:r>
      <w:r w:rsidRPr="00DB40FA">
        <w:rPr>
          <w:rFonts w:ascii="Times New Roman" w:hAnsi="Times New Roman" w:cs="Times New Roman"/>
          <w:bCs/>
          <w:sz w:val="28"/>
          <w:szCs w:val="28"/>
        </w:rPr>
        <w:t>с изменениями и дополнениями</w:t>
      </w:r>
      <w:r w:rsidR="00DB40FA" w:rsidRPr="00DB40FA">
        <w:rPr>
          <w:rFonts w:ascii="Times New Roman" w:hAnsi="Times New Roman" w:cs="Times New Roman"/>
          <w:bCs/>
          <w:sz w:val="28"/>
          <w:szCs w:val="28"/>
        </w:rPr>
        <w:t>), постановление</w:t>
      </w:r>
      <w:r w:rsidR="00DB40FA" w:rsidRPr="0047706A">
        <w:rPr>
          <w:rFonts w:ascii="Times New Roman" w:hAnsi="Times New Roman" w:cs="Times New Roman"/>
          <w:bCs/>
          <w:sz w:val="28"/>
          <w:szCs w:val="28"/>
        </w:rPr>
        <w:t xml:space="preserve"> Министерства здравоохранения Республики Беларусь от 13.06.2019г. №5</w:t>
      </w:r>
      <w:r w:rsidR="00DB40FA" w:rsidRPr="00DB40FA">
        <w:rPr>
          <w:rFonts w:ascii="Times New Roman" w:hAnsi="Times New Roman" w:cs="Times New Roman"/>
          <w:bCs/>
          <w:sz w:val="28"/>
          <w:szCs w:val="28"/>
        </w:rPr>
        <w:t>3</w:t>
      </w:r>
      <w:r w:rsidRPr="00DB40FA">
        <w:rPr>
          <w:rFonts w:ascii="Times New Roman" w:hAnsi="Times New Roman" w:cs="Times New Roman"/>
          <w:bCs/>
          <w:sz w:val="28"/>
          <w:szCs w:val="28"/>
        </w:rPr>
        <w:t>).</w:t>
      </w:r>
      <w:r w:rsidRPr="001D420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End"/>
    </w:p>
    <w:p w:rsidR="00222836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 xml:space="preserve">Производить работникам </w:t>
      </w:r>
      <w:r w:rsidR="009231EE">
        <w:rPr>
          <w:rFonts w:ascii="Times New Roman" w:hAnsi="Times New Roman" w:cs="Times New Roman"/>
          <w:b/>
          <w:bCs/>
          <w:sz w:val="28"/>
          <w:szCs w:val="28"/>
        </w:rPr>
        <w:t>стимулирующие выплаты - надбавки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9231EE" w:rsidRPr="009504EB" w:rsidRDefault="009231EE" w:rsidP="009231E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4EB">
        <w:rPr>
          <w:rFonts w:ascii="Times New Roman" w:hAnsi="Times New Roman" w:cs="Times New Roman"/>
          <w:b/>
          <w:bCs/>
          <w:sz w:val="28"/>
          <w:szCs w:val="28"/>
        </w:rPr>
        <w:t>23.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9504E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9504EB">
        <w:rPr>
          <w:rFonts w:ascii="Times New Roman" w:hAnsi="Times New Roman" w:cs="Times New Roman"/>
          <w:bCs/>
          <w:sz w:val="28"/>
          <w:szCs w:val="28"/>
        </w:rPr>
        <w:t>за стаж работы в бюджетных организациях в следующих размерах от базовой ставки при стаже работы:</w:t>
      </w:r>
    </w:p>
    <w:p w:rsidR="009231EE" w:rsidRPr="009504EB" w:rsidRDefault="009231EE" w:rsidP="009231E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4EB">
        <w:rPr>
          <w:rFonts w:ascii="Times New Roman" w:hAnsi="Times New Roman" w:cs="Times New Roman"/>
          <w:bCs/>
          <w:sz w:val="28"/>
          <w:szCs w:val="28"/>
        </w:rPr>
        <w:t>до 5 лет – 10 %;</w:t>
      </w:r>
    </w:p>
    <w:p w:rsidR="009231EE" w:rsidRPr="009504EB" w:rsidRDefault="009231EE" w:rsidP="009231E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4EB">
        <w:rPr>
          <w:rFonts w:ascii="Times New Roman" w:hAnsi="Times New Roman" w:cs="Times New Roman"/>
          <w:bCs/>
          <w:sz w:val="28"/>
          <w:szCs w:val="28"/>
        </w:rPr>
        <w:t>от 5 до 10 лет – 15%;</w:t>
      </w:r>
    </w:p>
    <w:p w:rsidR="009231EE" w:rsidRPr="009504EB" w:rsidRDefault="009231EE" w:rsidP="009231E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4EB">
        <w:rPr>
          <w:rFonts w:ascii="Times New Roman" w:hAnsi="Times New Roman" w:cs="Times New Roman"/>
          <w:bCs/>
          <w:sz w:val="28"/>
          <w:szCs w:val="28"/>
        </w:rPr>
        <w:t>от 10 до 15 лет – 20%;</w:t>
      </w:r>
    </w:p>
    <w:p w:rsidR="009231EE" w:rsidRPr="009231EE" w:rsidRDefault="009231EE" w:rsidP="009231EE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504EB">
        <w:rPr>
          <w:rFonts w:ascii="Times New Roman" w:hAnsi="Times New Roman" w:cs="Times New Roman"/>
          <w:bCs/>
          <w:sz w:val="28"/>
          <w:szCs w:val="28"/>
        </w:rPr>
        <w:t xml:space="preserve">от 15 и выше – 30% </w:t>
      </w:r>
      <w:r w:rsidRPr="009231EE">
        <w:rPr>
          <w:rFonts w:ascii="Times New Roman" w:hAnsi="Times New Roman" w:cs="Times New Roman"/>
          <w:bCs/>
          <w:iCs/>
          <w:sz w:val="28"/>
          <w:szCs w:val="28"/>
        </w:rPr>
        <w:t>(Указ Президента Республики Беларусь от 18.01.2019г. № 27);</w:t>
      </w:r>
    </w:p>
    <w:p w:rsidR="008C4AEC" w:rsidRPr="008C4AEC" w:rsidRDefault="008C4AEC" w:rsidP="008C4AEC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4B380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. за </w:t>
      </w:r>
      <w:r>
        <w:rPr>
          <w:rFonts w:ascii="Times New Roman" w:hAnsi="Times New Roman" w:cs="Times New Roman"/>
          <w:bCs/>
          <w:sz w:val="28"/>
          <w:szCs w:val="28"/>
        </w:rPr>
        <w:t>применение (участие в применении) новых, сложных и уникальных методов  оказания медицинской помощи в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высокотехнологичных и сложных медицинских вмешательств, а также за интенсивную терапию больных после высокотехнологичных и сложных медицинских вмешательств, врачам, </w:t>
      </w:r>
      <w:r>
        <w:rPr>
          <w:rFonts w:ascii="Times New Roman" w:hAnsi="Times New Roman" w:cs="Times New Roman"/>
          <w:bCs/>
          <w:sz w:val="28"/>
          <w:szCs w:val="28"/>
        </w:rPr>
        <w:t xml:space="preserve">среднему медицинскому персоналу 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в размерах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оклада 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C4AEC">
        <w:rPr>
          <w:rFonts w:ascii="Times New Roman" w:hAnsi="Times New Roman" w:cs="Times New Roman"/>
          <w:bCs/>
          <w:iCs/>
          <w:sz w:val="28"/>
          <w:szCs w:val="28"/>
        </w:rPr>
        <w:t xml:space="preserve">(постановление </w:t>
      </w:r>
      <w:r w:rsidRPr="008C4AEC">
        <w:rPr>
          <w:rFonts w:ascii="Times New Roman" w:hAnsi="Times New Roman" w:cs="Times New Roman"/>
          <w:bCs/>
          <w:sz w:val="28"/>
          <w:szCs w:val="28"/>
        </w:rPr>
        <w:t xml:space="preserve">Министерства здравоохранения Республики Беларусь от 13.06.2019г. №52) </w:t>
      </w:r>
      <w:r w:rsidRPr="003A2143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13640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№1</w:t>
      </w:r>
      <w:r w:rsidRPr="003A2143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Pr="003A2143">
        <w:rPr>
          <w:rFonts w:ascii="Times New Roman" w:hAnsi="Times New Roman" w:cs="Times New Roman"/>
          <w:b/>
          <w:bCs/>
          <w:sz w:val="28"/>
          <w:szCs w:val="28"/>
        </w:rPr>
        <w:t>;</w:t>
      </w:r>
      <w:proofErr w:type="gramEnd"/>
    </w:p>
    <w:p w:rsidR="0047706A" w:rsidRPr="009E0E7C" w:rsidRDefault="0047706A" w:rsidP="0047706A">
      <w:pPr>
        <w:pStyle w:val="point"/>
        <w:spacing w:before="0" w:after="0" w:line="360" w:lineRule="auto"/>
        <w:rPr>
          <w:sz w:val="28"/>
          <w:szCs w:val="28"/>
        </w:rPr>
      </w:pPr>
      <w:r w:rsidRPr="004B38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4B380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Pr="004B3804">
        <w:rPr>
          <w:bCs/>
          <w:sz w:val="28"/>
          <w:szCs w:val="28"/>
        </w:rPr>
        <w:t xml:space="preserve">. </w:t>
      </w:r>
      <w:r w:rsidRPr="009E0E7C">
        <w:rPr>
          <w:sz w:val="28"/>
          <w:szCs w:val="28"/>
        </w:rPr>
        <w:t>молодым специалистам:</w:t>
      </w:r>
    </w:p>
    <w:p w:rsidR="0047706A" w:rsidRPr="009E0E7C" w:rsidRDefault="0047706A" w:rsidP="0047706A">
      <w:pPr>
        <w:pStyle w:val="newncpi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23.3.1. </w:t>
      </w:r>
      <w:r w:rsidRPr="009E0E7C">
        <w:rPr>
          <w:sz w:val="28"/>
          <w:szCs w:val="28"/>
        </w:rPr>
        <w:t xml:space="preserve">выпускникам, получившим высшее и среднее специальное образование (за исключением поименованных в абзаце третьем настоящего </w:t>
      </w:r>
      <w:r>
        <w:rPr>
          <w:sz w:val="28"/>
          <w:szCs w:val="28"/>
        </w:rPr>
        <w:t>под</w:t>
      </w:r>
      <w:r w:rsidRPr="009E0E7C">
        <w:rPr>
          <w:sz w:val="28"/>
          <w:szCs w:val="28"/>
        </w:rPr>
        <w:t>пункта), место работы которым предоставлено путем распределения, направления на работу в бюджетные организации, – в размере 20 процентов оклада;</w:t>
      </w:r>
    </w:p>
    <w:p w:rsidR="0047706A" w:rsidRPr="009E0E7C" w:rsidRDefault="00911D78" w:rsidP="0047706A">
      <w:pPr>
        <w:pStyle w:val="newncpi"/>
        <w:spacing w:before="0" w:after="0" w:line="360" w:lineRule="auto"/>
        <w:rPr>
          <w:sz w:val="28"/>
          <w:szCs w:val="28"/>
        </w:rPr>
      </w:pPr>
      <w:bookmarkStart w:id="0" w:name="a4"/>
      <w:bookmarkEnd w:id="0"/>
      <w:r>
        <w:rPr>
          <w:sz w:val="28"/>
          <w:szCs w:val="28"/>
        </w:rPr>
        <w:lastRenderedPageBreak/>
        <w:t xml:space="preserve">23.3.2. </w:t>
      </w:r>
      <w:r w:rsidR="0047706A" w:rsidRPr="009E0E7C">
        <w:rPr>
          <w:sz w:val="28"/>
          <w:szCs w:val="28"/>
        </w:rPr>
        <w:t>выпускникам, получившим высшее медицинское, фармацевтическое образование, работающим по направлению учреждений образования (после прохождения интернатуры) в бюджетных организациях, – в размере 30 процентов оклада;</w:t>
      </w:r>
    </w:p>
    <w:p w:rsidR="0047706A" w:rsidRPr="0047706A" w:rsidRDefault="00911D78" w:rsidP="0047706A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23.3.3. </w:t>
      </w:r>
      <w:r w:rsidR="0047706A" w:rsidRPr="009E0E7C">
        <w:rPr>
          <w:rFonts w:ascii="Times New Roman" w:hAnsi="Times New Roman" w:cs="Times New Roman"/>
          <w:sz w:val="28"/>
          <w:szCs w:val="28"/>
        </w:rPr>
        <w:t>выпускникам, получившим высшее образование, включенным в банки данных одаренной и талантливой молодежи, – в размере 50 процентов оклада</w:t>
      </w:r>
      <w:r w:rsidR="0047706A">
        <w:rPr>
          <w:rFonts w:ascii="Times New Roman" w:hAnsi="Times New Roman" w:cs="Times New Roman"/>
          <w:sz w:val="28"/>
          <w:szCs w:val="28"/>
        </w:rPr>
        <w:t xml:space="preserve"> </w:t>
      </w:r>
      <w:r w:rsidR="0047706A" w:rsidRPr="0047706A">
        <w:rPr>
          <w:rFonts w:ascii="Times New Roman" w:hAnsi="Times New Roman" w:cs="Times New Roman"/>
          <w:bCs/>
          <w:sz w:val="28"/>
          <w:szCs w:val="28"/>
        </w:rPr>
        <w:t>(постановление Министерства здравоохранения Республики Беларусь от 13.06.2019г. №53)</w:t>
      </w:r>
      <w:r w:rsidR="0047706A" w:rsidRPr="0047706A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1316F5" w:rsidRDefault="001316F5" w:rsidP="001316F5">
      <w:pPr>
        <w:pStyle w:val="newncpi"/>
        <w:spacing w:before="0" w:after="0" w:line="360" w:lineRule="auto"/>
        <w:rPr>
          <w:sz w:val="28"/>
          <w:szCs w:val="28"/>
        </w:rPr>
      </w:pPr>
      <w:r w:rsidRPr="004B38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3</w:t>
      </w:r>
      <w:r w:rsidRPr="004B3804">
        <w:rPr>
          <w:b/>
          <w:bCs/>
          <w:sz w:val="28"/>
          <w:szCs w:val="28"/>
        </w:rPr>
        <w:t>.</w:t>
      </w:r>
      <w:r w:rsidR="00911D78">
        <w:rPr>
          <w:b/>
          <w:bCs/>
          <w:sz w:val="28"/>
          <w:szCs w:val="28"/>
        </w:rPr>
        <w:t>4</w:t>
      </w:r>
      <w:r w:rsidRPr="004B3804">
        <w:rPr>
          <w:b/>
          <w:bCs/>
          <w:sz w:val="28"/>
          <w:szCs w:val="28"/>
        </w:rPr>
        <w:t>.</w:t>
      </w:r>
      <w:r w:rsidRPr="009504EB">
        <w:t xml:space="preserve"> </w:t>
      </w:r>
      <w:r w:rsidRPr="009504EB">
        <w:rPr>
          <w:sz w:val="28"/>
          <w:szCs w:val="28"/>
        </w:rPr>
        <w:t xml:space="preserve">за особенности профессиональной деятельности устанавливается: </w:t>
      </w:r>
    </w:p>
    <w:p w:rsidR="001316F5" w:rsidRPr="009504EB" w:rsidRDefault="00540B00" w:rsidP="001316F5">
      <w:pPr>
        <w:pStyle w:val="newncpi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23.4.1. </w:t>
      </w:r>
      <w:r w:rsidR="001316F5" w:rsidRPr="009504EB">
        <w:rPr>
          <w:sz w:val="28"/>
          <w:szCs w:val="28"/>
        </w:rPr>
        <w:t>водителям специальных легковых автомобилей, функциональным назначением которых являются обеспечение оказания медицинской, в том числе скорой медицинской, помощи и проведение санитарно-противоэпидемических мероприятий, – в размере до 20 процентов оклада включительно;</w:t>
      </w:r>
    </w:p>
    <w:p w:rsidR="001316F5" w:rsidRPr="00EF487A" w:rsidRDefault="00540B00" w:rsidP="001316F5">
      <w:pPr>
        <w:pStyle w:val="newncpi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23.4.2. </w:t>
      </w:r>
      <w:r w:rsidR="001316F5" w:rsidRPr="009504EB">
        <w:rPr>
          <w:sz w:val="28"/>
          <w:szCs w:val="28"/>
        </w:rPr>
        <w:t xml:space="preserve">работникам с высшим немедицинским образованием (психологам, биологам, энтомологам, физикам, химикам, физиологам, инструкторам-методистам физической реабилитации, инструкторам-методистам по </w:t>
      </w:r>
      <w:proofErr w:type="spellStart"/>
      <w:r w:rsidR="001316F5" w:rsidRPr="009504EB">
        <w:rPr>
          <w:sz w:val="28"/>
          <w:szCs w:val="28"/>
        </w:rPr>
        <w:t>эрготерапии</w:t>
      </w:r>
      <w:proofErr w:type="spellEnd"/>
      <w:r w:rsidR="001316F5" w:rsidRPr="009504EB">
        <w:rPr>
          <w:sz w:val="28"/>
          <w:szCs w:val="28"/>
        </w:rPr>
        <w:t>) – в размере до 50 процентов оклада включительно</w:t>
      </w:r>
      <w:r w:rsidR="001316F5">
        <w:rPr>
          <w:sz w:val="28"/>
          <w:szCs w:val="28"/>
        </w:rPr>
        <w:t xml:space="preserve"> </w:t>
      </w:r>
      <w:r w:rsidR="001316F5" w:rsidRPr="00EF487A">
        <w:rPr>
          <w:sz w:val="28"/>
          <w:szCs w:val="28"/>
        </w:rPr>
        <w:t>(</w:t>
      </w:r>
      <w:r w:rsidR="001316F5" w:rsidRPr="00EF487A">
        <w:rPr>
          <w:bCs/>
          <w:sz w:val="28"/>
          <w:szCs w:val="28"/>
        </w:rPr>
        <w:t>постановление Министерства здравоохранения Республики Беларусь от 13.06.2019г. №53</w:t>
      </w:r>
      <w:r w:rsidR="001316F5" w:rsidRPr="00EF487A">
        <w:rPr>
          <w:sz w:val="28"/>
          <w:szCs w:val="28"/>
        </w:rPr>
        <w:t xml:space="preserve">); </w:t>
      </w:r>
    </w:p>
    <w:p w:rsidR="00A00F15" w:rsidRPr="00462736" w:rsidRDefault="00A00F15" w:rsidP="00A00F15">
      <w:pPr>
        <w:pStyle w:val="newncpi"/>
        <w:spacing w:before="0" w:after="0" w:line="360" w:lineRule="auto"/>
        <w:rPr>
          <w:sz w:val="28"/>
          <w:szCs w:val="28"/>
        </w:rPr>
      </w:pPr>
      <w:r w:rsidRPr="00462736">
        <w:rPr>
          <w:b/>
          <w:sz w:val="28"/>
          <w:szCs w:val="28"/>
        </w:rPr>
        <w:t>23.5</w:t>
      </w:r>
      <w:r w:rsidRPr="00462736">
        <w:rPr>
          <w:b/>
        </w:rPr>
        <w:t>.</w:t>
      </w:r>
      <w:r w:rsidRPr="00966C1A">
        <w:t> </w:t>
      </w:r>
      <w:r w:rsidR="00EF0004">
        <w:t xml:space="preserve"> </w:t>
      </w:r>
      <w:r w:rsidRPr="00A159C2">
        <w:rPr>
          <w:sz w:val="28"/>
          <w:szCs w:val="28"/>
        </w:rPr>
        <w:t>за с</w:t>
      </w:r>
      <w:r w:rsidR="00462736">
        <w:rPr>
          <w:sz w:val="28"/>
          <w:szCs w:val="28"/>
        </w:rPr>
        <w:t xml:space="preserve">ложность и напряженность работы – </w:t>
      </w:r>
      <w:r w:rsidRPr="00A159C2">
        <w:rPr>
          <w:sz w:val="28"/>
          <w:szCs w:val="28"/>
        </w:rPr>
        <w:t xml:space="preserve">устанавливается работникам бюджетных организаций в размере до 200 процентов оклада </w:t>
      </w:r>
      <w:r>
        <w:rPr>
          <w:sz w:val="28"/>
          <w:szCs w:val="28"/>
        </w:rPr>
        <w:t>включительно</w:t>
      </w:r>
      <w:r w:rsidRPr="00A159C2">
        <w:rPr>
          <w:sz w:val="28"/>
          <w:szCs w:val="28"/>
        </w:rPr>
        <w:t xml:space="preserve"> </w:t>
      </w:r>
      <w:r w:rsidRPr="00462736">
        <w:rPr>
          <w:sz w:val="28"/>
          <w:szCs w:val="28"/>
        </w:rPr>
        <w:t>(</w:t>
      </w:r>
      <w:r w:rsidRPr="00462736">
        <w:rPr>
          <w:bCs/>
          <w:sz w:val="28"/>
          <w:szCs w:val="28"/>
        </w:rPr>
        <w:t>постановление Министерства здравоохранения Республики Беларусь от 13.06.2019г. №53</w:t>
      </w:r>
      <w:r w:rsidRPr="00462736">
        <w:rPr>
          <w:sz w:val="28"/>
          <w:szCs w:val="28"/>
        </w:rPr>
        <w:t xml:space="preserve">); </w:t>
      </w:r>
    </w:p>
    <w:p w:rsidR="00A00F15" w:rsidRPr="00A159C2" w:rsidRDefault="00A00F15" w:rsidP="00A00F15">
      <w:pPr>
        <w:pStyle w:val="newncpi"/>
        <w:spacing w:before="0" w:after="0" w:line="360" w:lineRule="auto"/>
        <w:rPr>
          <w:sz w:val="28"/>
          <w:szCs w:val="28"/>
        </w:rPr>
      </w:pPr>
      <w:r w:rsidRPr="00ED0E7F">
        <w:rPr>
          <w:sz w:val="28"/>
          <w:szCs w:val="28"/>
        </w:rPr>
        <w:t xml:space="preserve">Перечень работников, которым устанавливается надбавка за сложность и напряженность работы, конкретный размер и порядок ее выплаты определяются </w:t>
      </w:r>
      <w:r w:rsidR="00C457D5" w:rsidRPr="00ED0E7F">
        <w:rPr>
          <w:sz w:val="28"/>
          <w:szCs w:val="28"/>
        </w:rPr>
        <w:t>комиссией, состав которой утверждается руководителе</w:t>
      </w:r>
      <w:r w:rsidRPr="00ED0E7F">
        <w:rPr>
          <w:sz w:val="28"/>
          <w:szCs w:val="28"/>
        </w:rPr>
        <w:t>м организаци</w:t>
      </w:r>
      <w:r w:rsidR="00ED0E7F">
        <w:rPr>
          <w:sz w:val="28"/>
          <w:szCs w:val="28"/>
        </w:rPr>
        <w:t>и</w:t>
      </w:r>
      <w:r w:rsidRPr="00ED0E7F">
        <w:rPr>
          <w:sz w:val="28"/>
          <w:szCs w:val="28"/>
        </w:rPr>
        <w:t>.</w:t>
      </w:r>
    </w:p>
    <w:p w:rsidR="000460AB" w:rsidRPr="00822BA4" w:rsidRDefault="000460AB" w:rsidP="000460A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B380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специфик</w:t>
      </w:r>
      <w:r>
        <w:rPr>
          <w:rFonts w:ascii="Times New Roman" w:hAnsi="Times New Roman" w:cs="Times New Roman"/>
          <w:bCs/>
          <w:sz w:val="28"/>
          <w:szCs w:val="28"/>
        </w:rPr>
        <w:t xml:space="preserve">у работы в сфере здравоохранения 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в размерах </w:t>
      </w: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оклада работника</w:t>
      </w:r>
      <w:r w:rsidR="00822BA4">
        <w:rPr>
          <w:rFonts w:ascii="Times New Roman" w:hAnsi="Times New Roman" w:cs="Times New Roman"/>
          <w:bCs/>
          <w:sz w:val="28"/>
          <w:szCs w:val="28"/>
        </w:rPr>
        <w:t xml:space="preserve">, установленных </w:t>
      </w:r>
      <w:r w:rsidR="00822BA4" w:rsidRPr="00FD24B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Приложением №</w:t>
      </w:r>
      <w:r w:rsidR="0013640B">
        <w:rPr>
          <w:rFonts w:ascii="Times New Roman" w:hAnsi="Times New Roman" w:cs="Times New Roman"/>
          <w:b/>
          <w:bCs/>
          <w:iCs/>
          <w:sz w:val="28"/>
          <w:szCs w:val="28"/>
        </w:rPr>
        <w:t>2</w:t>
      </w:r>
      <w:r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22BA4">
        <w:rPr>
          <w:rFonts w:ascii="Times New Roman" w:hAnsi="Times New Roman" w:cs="Times New Roman"/>
          <w:bCs/>
          <w:sz w:val="28"/>
          <w:szCs w:val="28"/>
        </w:rPr>
        <w:t xml:space="preserve">(постановление </w:t>
      </w:r>
      <w:r w:rsidRPr="00822BA4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Министерства здравоохранения Республики Беларусь от 13.06.2019г. №52) </w:t>
      </w:r>
    </w:p>
    <w:p w:rsidR="00891D79" w:rsidRPr="00037EA3" w:rsidRDefault="00891D79" w:rsidP="00891D79">
      <w:pPr>
        <w:pStyle w:val="newncpi"/>
        <w:spacing w:before="0" w:after="0" w:line="360" w:lineRule="auto"/>
        <w:rPr>
          <w:sz w:val="28"/>
          <w:szCs w:val="28"/>
        </w:rPr>
      </w:pPr>
      <w:r w:rsidRPr="00A159C2">
        <w:rPr>
          <w:b/>
          <w:sz w:val="28"/>
          <w:szCs w:val="28"/>
        </w:rPr>
        <w:t>23.</w:t>
      </w:r>
      <w:r>
        <w:rPr>
          <w:b/>
          <w:sz w:val="28"/>
          <w:szCs w:val="28"/>
        </w:rPr>
        <w:t>7</w:t>
      </w:r>
      <w:r w:rsidRPr="00A159C2">
        <w:rPr>
          <w:b/>
          <w:sz w:val="28"/>
          <w:szCs w:val="28"/>
        </w:rPr>
        <w:t>.</w:t>
      </w:r>
      <w:r w:rsidRPr="00A159C2">
        <w:rPr>
          <w:sz w:val="28"/>
          <w:szCs w:val="28"/>
        </w:rPr>
        <w:t xml:space="preserve"> за обеспечение показателей деятельности бюджетной организации</w:t>
      </w:r>
      <w:r w:rsidR="00037EA3">
        <w:rPr>
          <w:sz w:val="28"/>
          <w:szCs w:val="28"/>
        </w:rPr>
        <w:t xml:space="preserve"> – ус</w:t>
      </w:r>
      <w:r w:rsidRPr="00A159C2">
        <w:rPr>
          <w:sz w:val="28"/>
          <w:szCs w:val="28"/>
        </w:rPr>
        <w:t>танавливается руководителям бюджетных организаций органом, уполномоченным заключать с ними контракт, в размере до 10</w:t>
      </w:r>
      <w:r>
        <w:rPr>
          <w:sz w:val="28"/>
          <w:szCs w:val="28"/>
        </w:rPr>
        <w:t>0 процентов оклада включительно</w:t>
      </w:r>
      <w:r w:rsidRPr="00A159C2">
        <w:rPr>
          <w:sz w:val="28"/>
          <w:szCs w:val="28"/>
        </w:rPr>
        <w:t xml:space="preserve"> </w:t>
      </w:r>
      <w:r w:rsidRPr="00037EA3">
        <w:rPr>
          <w:sz w:val="28"/>
          <w:szCs w:val="28"/>
        </w:rPr>
        <w:t>(</w:t>
      </w:r>
      <w:r w:rsidRPr="00037EA3">
        <w:rPr>
          <w:bCs/>
          <w:sz w:val="28"/>
          <w:szCs w:val="28"/>
        </w:rPr>
        <w:t>постановление Министерства здравоохранения Республики Беларусь от 13.06.2019г. №53</w:t>
      </w:r>
      <w:r w:rsidRPr="00037EA3">
        <w:rPr>
          <w:sz w:val="28"/>
          <w:szCs w:val="28"/>
        </w:rPr>
        <w:t xml:space="preserve">); </w:t>
      </w:r>
    </w:p>
    <w:p w:rsidR="00891D79" w:rsidRPr="0008009F" w:rsidRDefault="004E4C36" w:rsidP="004E4C36">
      <w:pPr>
        <w:pStyle w:val="point"/>
        <w:spacing w:before="0" w:after="0" w:line="360" w:lineRule="auto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891D79" w:rsidRPr="00A159C2">
        <w:rPr>
          <w:b/>
          <w:sz w:val="28"/>
          <w:szCs w:val="28"/>
        </w:rPr>
        <w:t>23.</w:t>
      </w:r>
      <w:r w:rsidR="00891D79">
        <w:rPr>
          <w:b/>
          <w:sz w:val="28"/>
          <w:szCs w:val="28"/>
        </w:rPr>
        <w:t>8</w:t>
      </w:r>
      <w:r w:rsidR="00891D79" w:rsidRPr="00A159C2">
        <w:rPr>
          <w:b/>
          <w:sz w:val="28"/>
          <w:szCs w:val="28"/>
        </w:rPr>
        <w:t>.</w:t>
      </w:r>
      <w:r w:rsidR="00891D79" w:rsidRPr="00A159C2">
        <w:rPr>
          <w:sz w:val="28"/>
          <w:szCs w:val="28"/>
        </w:rPr>
        <w:t> </w:t>
      </w:r>
      <w:r w:rsidR="00891D79">
        <w:rPr>
          <w:sz w:val="28"/>
          <w:szCs w:val="28"/>
        </w:rPr>
        <w:t xml:space="preserve"> </w:t>
      </w:r>
      <w:r w:rsidR="0038346B" w:rsidRPr="00A159C2">
        <w:rPr>
          <w:sz w:val="28"/>
          <w:szCs w:val="28"/>
        </w:rPr>
        <w:t xml:space="preserve">за высокие достижения в труде </w:t>
      </w:r>
      <w:r w:rsidR="00891D79" w:rsidRPr="00A159C2">
        <w:rPr>
          <w:sz w:val="28"/>
          <w:szCs w:val="28"/>
        </w:rPr>
        <w:t xml:space="preserve">Перечень работников, которым устанавливается надбавка, конкретный размер и порядок ее выплаты определяются руководителями бюджетных организаций </w:t>
      </w:r>
      <w:r w:rsidR="00891D79" w:rsidRPr="0008009F">
        <w:rPr>
          <w:sz w:val="28"/>
          <w:szCs w:val="28"/>
        </w:rPr>
        <w:t>(</w:t>
      </w:r>
      <w:r w:rsidR="00891D79" w:rsidRPr="0008009F">
        <w:rPr>
          <w:bCs/>
          <w:sz w:val="28"/>
          <w:szCs w:val="28"/>
        </w:rPr>
        <w:t>постановление Министерства здравоохранения Республики Беларусь от 13.06.2019г. №53</w:t>
      </w:r>
      <w:r w:rsidR="00891D79" w:rsidRPr="0008009F">
        <w:rPr>
          <w:sz w:val="28"/>
          <w:szCs w:val="28"/>
        </w:rPr>
        <w:t>);</w:t>
      </w:r>
    </w:p>
    <w:p w:rsidR="004E4C36" w:rsidRDefault="004E4C36" w:rsidP="004E4C3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4E4C36">
        <w:rPr>
          <w:rFonts w:ascii="Times New Roman" w:hAnsi="Times New Roman" w:cs="Times New Roman"/>
          <w:b/>
          <w:bCs/>
          <w:sz w:val="28"/>
          <w:szCs w:val="28"/>
        </w:rPr>
        <w:t>23.9.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3996">
        <w:rPr>
          <w:rFonts w:ascii="Times New Roman" w:hAnsi="Times New Roman" w:cs="Times New Roman"/>
          <w:bCs/>
          <w:sz w:val="28"/>
          <w:szCs w:val="28"/>
        </w:rPr>
        <w:t>в размере не более 50 % оклада</w:t>
      </w:r>
      <w:r w:rsidRPr="00F53996">
        <w:rPr>
          <w:rFonts w:ascii="Times New Roman" w:hAnsi="Times New Roman" w:cs="Times New Roman"/>
          <w:sz w:val="28"/>
          <w:szCs w:val="28"/>
        </w:rPr>
        <w:t xml:space="preserve"> (абзац 3 подп.2.5 п.2 Декрета Президента Республики Беларусь от 26.07.1999 № 29 «О дополнительных мерах по совершенствованию трудовых отношений, укреплению трудовой и исполнительской дисциплины»; абзац 3 п.3 части первой ст.261</w:t>
      </w:r>
      <w:r w:rsidRPr="00F53996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F53996">
        <w:rPr>
          <w:rFonts w:ascii="Times New Roman" w:hAnsi="Times New Roman" w:cs="Times New Roman"/>
          <w:sz w:val="28"/>
          <w:szCs w:val="28"/>
        </w:rPr>
        <w:t xml:space="preserve"> Трудового кодекса Республики Беларус</w:t>
      </w:r>
      <w:r>
        <w:rPr>
          <w:rFonts w:ascii="Times New Roman" w:hAnsi="Times New Roman" w:cs="Times New Roman"/>
          <w:sz w:val="28"/>
          <w:szCs w:val="28"/>
        </w:rPr>
        <w:t>ь в редакции с 28 января 2020г</w:t>
      </w:r>
      <w:r w:rsidRPr="00F53996">
        <w:rPr>
          <w:rFonts w:ascii="Times New Roman" w:hAnsi="Times New Roman" w:cs="Times New Roman"/>
          <w:sz w:val="28"/>
          <w:szCs w:val="28"/>
        </w:rPr>
        <w:t>).</w:t>
      </w:r>
    </w:p>
    <w:p w:rsidR="00106FF9" w:rsidRPr="00FD24BB" w:rsidRDefault="00106FF9" w:rsidP="00106FF9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0B641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B6414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B40FA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0B64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0B6414">
        <w:rPr>
          <w:rFonts w:ascii="Times New Roman" w:hAnsi="Times New Roman" w:cs="Times New Roman"/>
          <w:bCs/>
          <w:sz w:val="28"/>
          <w:szCs w:val="28"/>
        </w:rPr>
        <w:t xml:space="preserve">  за дежурства на дому врачам и специалистам со средним </w:t>
      </w:r>
      <w:r>
        <w:rPr>
          <w:rFonts w:ascii="Times New Roman" w:hAnsi="Times New Roman" w:cs="Times New Roman"/>
          <w:bCs/>
          <w:sz w:val="28"/>
          <w:szCs w:val="28"/>
        </w:rPr>
        <w:t xml:space="preserve">медицинским образованием – в  </w:t>
      </w:r>
      <w:r w:rsidRPr="002A7F90">
        <w:rPr>
          <w:rFonts w:ascii="Times New Roman" w:hAnsi="Times New Roman" w:cs="Times New Roman"/>
          <w:bCs/>
          <w:sz w:val="28"/>
          <w:szCs w:val="28"/>
        </w:rPr>
        <w:t xml:space="preserve">соответствии с Положением об особенностях режима и учета рабочего времени при осуществлении медицинскими работниками дежурств на дому </w:t>
      </w:r>
      <w:r w:rsidRPr="00FD24BB">
        <w:rPr>
          <w:rFonts w:ascii="Times New Roman" w:hAnsi="Times New Roman" w:cs="Times New Roman"/>
          <w:b/>
          <w:bCs/>
          <w:sz w:val="28"/>
          <w:szCs w:val="28"/>
        </w:rPr>
        <w:t>(Приложение №</w:t>
      </w:r>
      <w:r w:rsidR="0013640B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FD24BB">
        <w:rPr>
          <w:rFonts w:ascii="Times New Roman" w:hAnsi="Times New Roman" w:cs="Times New Roman"/>
          <w:b/>
          <w:bCs/>
          <w:sz w:val="28"/>
          <w:szCs w:val="28"/>
        </w:rPr>
        <w:t>);</w:t>
      </w:r>
    </w:p>
    <w:p w:rsidR="007018C4" w:rsidRDefault="00931BF0" w:rsidP="007018C4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018C4" w:rsidRPr="004B38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018C4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7018C4"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018C4"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18C4" w:rsidRPr="004B3804">
        <w:rPr>
          <w:rFonts w:ascii="Times New Roman" w:hAnsi="Times New Roman" w:cs="Times New Roman"/>
          <w:b/>
          <w:bCs/>
          <w:sz w:val="28"/>
          <w:szCs w:val="28"/>
        </w:rPr>
        <w:t xml:space="preserve">Производить работникам </w:t>
      </w:r>
      <w:r w:rsidR="007018C4">
        <w:rPr>
          <w:rFonts w:ascii="Times New Roman" w:hAnsi="Times New Roman" w:cs="Times New Roman"/>
          <w:b/>
          <w:bCs/>
          <w:sz w:val="28"/>
          <w:szCs w:val="28"/>
        </w:rPr>
        <w:t>компенсирующие выплаты – доплаты</w:t>
      </w:r>
      <w:r w:rsidR="007018C4" w:rsidRPr="004B380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2836" w:rsidRPr="009504EB" w:rsidRDefault="000821A1" w:rsidP="001D420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9504EB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2836" w:rsidRPr="009504EB">
        <w:rPr>
          <w:rFonts w:ascii="Times New Roman" w:hAnsi="Times New Roman" w:cs="Times New Roman"/>
          <w:b/>
          <w:bCs/>
          <w:sz w:val="28"/>
          <w:szCs w:val="28"/>
        </w:rPr>
        <w:t xml:space="preserve">.1. </w:t>
      </w:r>
      <w:r w:rsidR="00222836" w:rsidRPr="009504EB">
        <w:rPr>
          <w:rFonts w:ascii="Times New Roman" w:hAnsi="Times New Roman" w:cs="Times New Roman"/>
          <w:bCs/>
          <w:sz w:val="28"/>
          <w:szCs w:val="28"/>
        </w:rPr>
        <w:t>за реализацию организационно-распорядительной функции устанавливается в следующих размерах:</w:t>
      </w:r>
    </w:p>
    <w:p w:rsidR="00222836" w:rsidRPr="009504EB" w:rsidRDefault="00BC7715" w:rsidP="001D420B">
      <w:pPr>
        <w:pStyle w:val="underpoint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821A1" w:rsidRPr="00AB1CA5">
        <w:rPr>
          <w:b/>
          <w:sz w:val="28"/>
          <w:szCs w:val="28"/>
        </w:rPr>
        <w:t>24.1.</w:t>
      </w:r>
      <w:r w:rsidR="00640A11" w:rsidRPr="00AB1CA5">
        <w:rPr>
          <w:b/>
          <w:sz w:val="28"/>
          <w:szCs w:val="28"/>
        </w:rPr>
        <w:t>1.</w:t>
      </w:r>
      <w:r w:rsidR="000821A1">
        <w:rPr>
          <w:sz w:val="28"/>
          <w:szCs w:val="28"/>
        </w:rPr>
        <w:t xml:space="preserve"> </w:t>
      </w:r>
      <w:r w:rsidR="00222836" w:rsidRPr="009504EB">
        <w:rPr>
          <w:sz w:val="28"/>
          <w:szCs w:val="28"/>
        </w:rPr>
        <w:t>врачам-специалистам, провизорам-специалистам, являющимся руководителями структурных подразделений бюджетных организаций независимо от их ведомственной подчиненности с числом должностей врачей-специалистов, провизоров-специалистов:</w:t>
      </w:r>
    </w:p>
    <w:p w:rsidR="00222836" w:rsidRPr="009504EB" w:rsidRDefault="00BC7715" w:rsidP="001D420B">
      <w:pPr>
        <w:pStyle w:val="newncpi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22836" w:rsidRPr="009504EB">
        <w:rPr>
          <w:sz w:val="28"/>
          <w:szCs w:val="28"/>
        </w:rPr>
        <w:t>до 2,75 включительно – 20 процентов базовой ставки;</w:t>
      </w:r>
    </w:p>
    <w:p w:rsidR="00222836" w:rsidRPr="009504EB" w:rsidRDefault="00BC7715" w:rsidP="001D420B">
      <w:pPr>
        <w:pStyle w:val="newncpi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222836" w:rsidRPr="009504EB">
        <w:rPr>
          <w:sz w:val="28"/>
          <w:szCs w:val="28"/>
        </w:rPr>
        <w:t>от 3 до 5,75 включительно (в отделениях, оказывающих стационарную медицинскую помощь, – от 1 до 5,75 включительно) – 25 процентов базовой ставки;</w:t>
      </w:r>
    </w:p>
    <w:p w:rsidR="00222836" w:rsidRPr="009504EB" w:rsidRDefault="00BC7715" w:rsidP="001D420B">
      <w:pPr>
        <w:pStyle w:val="newncpi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22836" w:rsidRPr="009504EB">
        <w:rPr>
          <w:sz w:val="28"/>
          <w:szCs w:val="28"/>
        </w:rPr>
        <w:t>от 6 до 11,75 включительно, – 30 процентов базовой ставки;</w:t>
      </w:r>
    </w:p>
    <w:p w:rsidR="00222836" w:rsidRPr="009504EB" w:rsidRDefault="00BC7715" w:rsidP="001D420B">
      <w:pPr>
        <w:pStyle w:val="newncpi"/>
        <w:spacing w:before="0" w:after="0" w:line="360" w:lineRule="auto"/>
        <w:rPr>
          <w:sz w:val="28"/>
          <w:szCs w:val="28"/>
        </w:rPr>
      </w:pPr>
      <w:bookmarkStart w:id="1" w:name="a58"/>
      <w:bookmarkEnd w:id="1"/>
      <w:r>
        <w:rPr>
          <w:sz w:val="28"/>
          <w:szCs w:val="28"/>
        </w:rPr>
        <w:tab/>
      </w:r>
      <w:r w:rsidR="00222836" w:rsidRPr="009504EB">
        <w:rPr>
          <w:sz w:val="28"/>
          <w:szCs w:val="28"/>
        </w:rPr>
        <w:t>от 12 и свыше, – 35 процентов базовой ставки;</w:t>
      </w:r>
    </w:p>
    <w:p w:rsidR="00222836" w:rsidRPr="000821A1" w:rsidRDefault="00BC7715" w:rsidP="001D420B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21A1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0821A1">
        <w:rPr>
          <w:rFonts w:ascii="Times New Roman" w:hAnsi="Times New Roman" w:cs="Times New Roman"/>
          <w:bCs/>
          <w:sz w:val="28"/>
          <w:szCs w:val="28"/>
        </w:rPr>
        <w:t xml:space="preserve"> (постановление Министерства здравоохранения Республики Беларусь от 13.06.2019г. №52);</w:t>
      </w:r>
    </w:p>
    <w:p w:rsidR="00222836" w:rsidRPr="00CE737E" w:rsidRDefault="00BC7715" w:rsidP="001D420B">
      <w:pPr>
        <w:pStyle w:val="underpoint"/>
        <w:spacing w:before="0" w:after="0"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0821A1" w:rsidRPr="00AB1CA5">
        <w:rPr>
          <w:b/>
          <w:sz w:val="28"/>
          <w:szCs w:val="28"/>
        </w:rPr>
        <w:t>24.</w:t>
      </w:r>
      <w:r w:rsidR="00640A11" w:rsidRPr="00AB1CA5">
        <w:rPr>
          <w:b/>
          <w:sz w:val="28"/>
          <w:szCs w:val="28"/>
        </w:rPr>
        <w:t>1.</w:t>
      </w:r>
      <w:r w:rsidR="000821A1" w:rsidRPr="00AB1CA5">
        <w:rPr>
          <w:b/>
          <w:sz w:val="28"/>
          <w:szCs w:val="28"/>
        </w:rPr>
        <w:t>2.</w:t>
      </w:r>
      <w:r w:rsidR="000821A1">
        <w:rPr>
          <w:sz w:val="28"/>
          <w:szCs w:val="28"/>
        </w:rPr>
        <w:t xml:space="preserve"> </w:t>
      </w:r>
      <w:r w:rsidR="00222836" w:rsidRPr="00CE737E">
        <w:rPr>
          <w:sz w:val="28"/>
          <w:szCs w:val="28"/>
        </w:rPr>
        <w:t>медицинским работникам со средним специальным медицинским образованием, являющимся руководителями больниц сестринского ухода, фельдшерско-акушерскими пунктами, здравпунктами, медицинскими пунктами, – 45 процентов базовой ставки;</w:t>
      </w:r>
    </w:p>
    <w:p w:rsidR="00222836" w:rsidRPr="00CE737E" w:rsidRDefault="00222836" w:rsidP="001D420B">
      <w:pPr>
        <w:pStyle w:val="underpoint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E737E">
        <w:rPr>
          <w:sz w:val="28"/>
          <w:szCs w:val="28"/>
        </w:rPr>
        <w:t> </w:t>
      </w:r>
      <w:r w:rsidR="00BC7715">
        <w:rPr>
          <w:sz w:val="28"/>
          <w:szCs w:val="28"/>
        </w:rPr>
        <w:tab/>
      </w:r>
      <w:r w:rsidR="000821A1" w:rsidRPr="00AB1CA5">
        <w:rPr>
          <w:b/>
          <w:sz w:val="28"/>
          <w:szCs w:val="28"/>
        </w:rPr>
        <w:t>24.</w:t>
      </w:r>
      <w:r w:rsidR="00640A11" w:rsidRPr="00AB1CA5">
        <w:rPr>
          <w:b/>
          <w:sz w:val="28"/>
          <w:szCs w:val="28"/>
        </w:rPr>
        <w:t>1.</w:t>
      </w:r>
      <w:r w:rsidR="000821A1" w:rsidRPr="00AB1CA5">
        <w:rPr>
          <w:b/>
          <w:sz w:val="28"/>
          <w:szCs w:val="28"/>
        </w:rPr>
        <w:t>3.</w:t>
      </w:r>
      <w:r w:rsidR="000821A1">
        <w:rPr>
          <w:sz w:val="28"/>
          <w:szCs w:val="28"/>
        </w:rPr>
        <w:t xml:space="preserve"> </w:t>
      </w:r>
      <w:r w:rsidRPr="00CE737E">
        <w:rPr>
          <w:sz w:val="28"/>
          <w:szCs w:val="28"/>
        </w:rPr>
        <w:t>медицинским, фармацевтическим работникам со средним специальным медицинским, фармацевтическим образованием, принятым на должности с применением производного наименования «старший», – 15 процентов базовой ставки;</w:t>
      </w:r>
    </w:p>
    <w:p w:rsidR="00222836" w:rsidRPr="004B3804" w:rsidRDefault="00640A11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4B380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0518F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2836"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0518F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2836" w:rsidRPr="004B380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4B380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836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22836" w:rsidRPr="004B3804">
        <w:rPr>
          <w:rFonts w:ascii="Times New Roman" w:hAnsi="Times New Roman" w:cs="Times New Roman"/>
          <w:bCs/>
          <w:sz w:val="28"/>
          <w:szCs w:val="28"/>
        </w:rPr>
        <w:t>особы</w:t>
      </w:r>
      <w:r w:rsidR="00222836">
        <w:rPr>
          <w:rFonts w:ascii="Times New Roman" w:hAnsi="Times New Roman" w:cs="Times New Roman"/>
          <w:bCs/>
          <w:sz w:val="28"/>
          <w:szCs w:val="28"/>
        </w:rPr>
        <w:t>й</w:t>
      </w:r>
      <w:r w:rsidR="00222836" w:rsidRPr="004B3804">
        <w:rPr>
          <w:rFonts w:ascii="Times New Roman" w:hAnsi="Times New Roman" w:cs="Times New Roman"/>
          <w:bCs/>
          <w:sz w:val="28"/>
          <w:szCs w:val="28"/>
        </w:rPr>
        <w:t xml:space="preserve"> характер</w:t>
      </w:r>
      <w:r w:rsidR="002228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836" w:rsidRPr="004B3804">
        <w:rPr>
          <w:rFonts w:ascii="Times New Roman" w:hAnsi="Times New Roman" w:cs="Times New Roman"/>
          <w:bCs/>
          <w:sz w:val="28"/>
          <w:szCs w:val="28"/>
        </w:rPr>
        <w:t>труда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ус</w:t>
      </w:r>
      <w:r w:rsidR="00222836">
        <w:rPr>
          <w:rFonts w:ascii="Times New Roman" w:hAnsi="Times New Roman" w:cs="Times New Roman"/>
          <w:bCs/>
          <w:sz w:val="28"/>
          <w:szCs w:val="28"/>
        </w:rPr>
        <w:t xml:space="preserve">танавливается от базовой ставки </w:t>
      </w:r>
      <w:r w:rsidR="00222836" w:rsidRPr="00640A11">
        <w:rPr>
          <w:rFonts w:ascii="Times New Roman" w:hAnsi="Times New Roman" w:cs="Times New Roman"/>
          <w:bCs/>
          <w:sz w:val="28"/>
          <w:szCs w:val="28"/>
        </w:rPr>
        <w:t>(постановление Министерства здравоохранения Республики Беларусь от 13.06.2019г.  №53</w:t>
      </w:r>
      <w:r w:rsidR="00222836" w:rsidRPr="00FD24BB">
        <w:rPr>
          <w:rFonts w:ascii="Times New Roman" w:hAnsi="Times New Roman" w:cs="Times New Roman"/>
          <w:bCs/>
          <w:sz w:val="28"/>
          <w:szCs w:val="28"/>
        </w:rPr>
        <w:t>)</w:t>
      </w:r>
      <w:r w:rsidR="00222836" w:rsidRPr="00FD24BB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22836" w:rsidRPr="00FD24BB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222836" w:rsidRPr="00FD24BB">
        <w:rPr>
          <w:rFonts w:ascii="Times New Roman" w:hAnsi="Times New Roman" w:cs="Times New Roman"/>
          <w:b/>
          <w:bCs/>
          <w:iCs/>
          <w:sz w:val="28"/>
          <w:szCs w:val="28"/>
        </w:rPr>
        <w:t>Приложение №</w:t>
      </w:r>
      <w:r w:rsidR="0013640B">
        <w:rPr>
          <w:rFonts w:ascii="Times New Roman" w:hAnsi="Times New Roman" w:cs="Times New Roman"/>
          <w:b/>
          <w:bCs/>
          <w:iCs/>
          <w:sz w:val="28"/>
          <w:szCs w:val="28"/>
        </w:rPr>
        <w:t>4</w:t>
      </w:r>
      <w:r w:rsidR="00222836" w:rsidRPr="00FD24BB">
        <w:rPr>
          <w:rFonts w:ascii="Times New Roman" w:hAnsi="Times New Roman" w:cs="Times New Roman"/>
          <w:b/>
          <w:bCs/>
          <w:iCs/>
          <w:sz w:val="28"/>
          <w:szCs w:val="28"/>
        </w:rPr>
        <w:t>)</w:t>
      </w:r>
      <w:r w:rsidR="00222836" w:rsidRPr="00FD24BB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222836" w:rsidRPr="009E0E7C" w:rsidRDefault="00912E7C" w:rsidP="00912E7C">
      <w:pPr>
        <w:pStyle w:val="point"/>
        <w:spacing w:before="0" w:after="0" w:line="36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222836" w:rsidRPr="004B3804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4</w:t>
      </w:r>
      <w:r w:rsidR="00222836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>3</w:t>
      </w:r>
      <w:r w:rsidR="00222836" w:rsidRPr="004B3804">
        <w:rPr>
          <w:b/>
          <w:bCs/>
          <w:sz w:val="28"/>
          <w:szCs w:val="28"/>
        </w:rPr>
        <w:t>.</w:t>
      </w:r>
      <w:r w:rsidR="00222836" w:rsidRPr="004B3804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за работу в сельской местности – </w:t>
      </w:r>
      <w:r w:rsidR="00222836" w:rsidRPr="009E0E7C">
        <w:rPr>
          <w:sz w:val="28"/>
          <w:szCs w:val="28"/>
        </w:rPr>
        <w:t>устанавливается руководителям и специалистам, место постоянной работы которых расположено в сельской местности, в размере 20 процентов базовой ставки.</w:t>
      </w:r>
    </w:p>
    <w:p w:rsidR="00222836" w:rsidRDefault="0022283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E0E7C">
        <w:rPr>
          <w:rFonts w:ascii="Times New Roman" w:hAnsi="Times New Roman" w:cs="Times New Roman"/>
          <w:sz w:val="28"/>
          <w:szCs w:val="28"/>
        </w:rPr>
        <w:t>Под сельской местностью понимается территория, входящая в пространственные пределы сельсоветов, за исключением территорий поселков городского типа и городов районного подчинения</w:t>
      </w:r>
      <w:r w:rsidR="00912E7C">
        <w:rPr>
          <w:rFonts w:ascii="Times New Roman" w:hAnsi="Times New Roman" w:cs="Times New Roman"/>
          <w:sz w:val="28"/>
          <w:szCs w:val="28"/>
        </w:rPr>
        <w:t xml:space="preserve"> </w:t>
      </w:r>
      <w:r w:rsidRPr="00912E7C">
        <w:rPr>
          <w:rFonts w:ascii="Times New Roman" w:hAnsi="Times New Roman" w:cs="Times New Roman"/>
          <w:bCs/>
          <w:sz w:val="28"/>
          <w:szCs w:val="28"/>
        </w:rPr>
        <w:t>(постановление Министерства здравоохранения Республики Беларусь от 13.06.2019г. №53)</w:t>
      </w:r>
      <w:r w:rsidR="002460B0">
        <w:rPr>
          <w:rFonts w:ascii="Times New Roman" w:hAnsi="Times New Roman" w:cs="Times New Roman"/>
          <w:b/>
          <w:bCs/>
          <w:sz w:val="28"/>
          <w:szCs w:val="28"/>
        </w:rPr>
        <w:t>;</w:t>
      </w:r>
    </w:p>
    <w:p w:rsidR="00352217" w:rsidRPr="00FA0653" w:rsidRDefault="00352217" w:rsidP="00352217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 xml:space="preserve">24.4.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FA0653">
        <w:rPr>
          <w:rFonts w:ascii="Times New Roman" w:hAnsi="Times New Roman" w:cs="Times New Roman"/>
          <w:sz w:val="28"/>
          <w:szCs w:val="28"/>
        </w:rPr>
        <w:t xml:space="preserve">за работу в ночное время в размерах 35-60%  часовой тарифной ставки за каждый час работы в ночное время (с 22.00 до 6.00) или в ночную смену при сменном режиме работы  (при продолжительности рабочей смены не более 12 часов) </w:t>
      </w:r>
      <w:r w:rsidR="0013640B">
        <w:rPr>
          <w:rFonts w:ascii="Times New Roman" w:hAnsi="Times New Roman" w:cs="Times New Roman"/>
          <w:b/>
          <w:iCs/>
          <w:sz w:val="28"/>
          <w:szCs w:val="28"/>
        </w:rPr>
        <w:t>(Приложение №5</w:t>
      </w:r>
      <w:r w:rsidRPr="00FD24BB">
        <w:rPr>
          <w:rFonts w:ascii="Times New Roman" w:hAnsi="Times New Roman" w:cs="Times New Roman"/>
          <w:b/>
          <w:iCs/>
          <w:sz w:val="28"/>
          <w:szCs w:val="28"/>
        </w:rPr>
        <w:t>);</w:t>
      </w:r>
    </w:p>
    <w:p w:rsidR="00352217" w:rsidRPr="001D1176" w:rsidRDefault="00352217" w:rsidP="00352217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gramStart"/>
      <w:r w:rsidRPr="00651F40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651F40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1CA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51F4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651F40">
        <w:rPr>
          <w:rFonts w:ascii="Times New Roman" w:hAnsi="Times New Roman" w:cs="Times New Roman"/>
          <w:bCs/>
          <w:sz w:val="28"/>
          <w:szCs w:val="28"/>
        </w:rPr>
        <w:t xml:space="preserve">за совмещение профессий (должностей), за расширение зоны </w:t>
      </w:r>
      <w:r w:rsidRPr="00651F40">
        <w:rPr>
          <w:rFonts w:ascii="Times New Roman" w:hAnsi="Times New Roman" w:cs="Times New Roman"/>
          <w:bCs/>
          <w:sz w:val="28"/>
          <w:szCs w:val="28"/>
        </w:rPr>
        <w:lastRenderedPageBreak/>
        <w:t>обслуживания (увеличение объема выполняемых работ) или  выполнение  обязанностей временно отсутствующего работника устанавливаются в размере до 100 процентов  (включительно)  оклада  в зависимости от объема выполняемых работ, рассчитанного по профессии (должности), по которой производится совмещение, расширение зоны обслуживания (увеличение объема выполняемых работ) или выполняются обязанности.</w:t>
      </w:r>
      <w:proofErr w:type="gramEnd"/>
      <w:r w:rsidRPr="00651F40">
        <w:rPr>
          <w:rFonts w:ascii="Times New Roman" w:hAnsi="Times New Roman" w:cs="Times New Roman"/>
          <w:bCs/>
          <w:sz w:val="28"/>
          <w:szCs w:val="28"/>
        </w:rPr>
        <w:t xml:space="preserve">  Конкретный размер доплаты устанавливается нанимателем</w:t>
      </w:r>
      <w:proofErr w:type="gramStart"/>
      <w:r w:rsidRPr="00651F40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651F4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1176">
        <w:rPr>
          <w:rFonts w:ascii="Times New Roman" w:hAnsi="Times New Roman" w:cs="Times New Roman"/>
          <w:bCs/>
          <w:sz w:val="28"/>
          <w:szCs w:val="28"/>
        </w:rPr>
        <w:t>(</w:t>
      </w:r>
      <w:proofErr w:type="gramStart"/>
      <w:r w:rsidRPr="001D1176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1D1176">
        <w:rPr>
          <w:rFonts w:ascii="Times New Roman" w:hAnsi="Times New Roman" w:cs="Times New Roman"/>
          <w:bCs/>
          <w:sz w:val="28"/>
          <w:szCs w:val="28"/>
        </w:rPr>
        <w:t>остановление Министерства</w:t>
      </w:r>
      <w:r w:rsidRPr="001D1176">
        <w:rPr>
          <w:rFonts w:ascii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Pr="001D1176">
        <w:rPr>
          <w:rFonts w:ascii="Times New Roman" w:hAnsi="Times New Roman" w:cs="Times New Roman"/>
          <w:bCs/>
          <w:sz w:val="28"/>
          <w:szCs w:val="28"/>
        </w:rPr>
        <w:t>труда и социальной защиты Республики Беларусь от 03.04.2019г. № 13);</w:t>
      </w:r>
    </w:p>
    <w:p w:rsidR="00222836" w:rsidRPr="000B6414" w:rsidRDefault="001D1176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A73E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A73E7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 xml:space="preserve">за работу с вредными и (или) опасными условиями труда по результатам аттестации рабочих мест – в размерах 0,03 – 0,07% базовой  ставки, устанавливаемой Правительством Республики Беларусь для оплаты труда работников  бюджетных организаций за каждый час работы в условиях </w:t>
      </w:r>
      <w:r w:rsidR="00222836">
        <w:rPr>
          <w:rFonts w:ascii="Times New Roman" w:hAnsi="Times New Roman" w:cs="Times New Roman"/>
          <w:bCs/>
          <w:sz w:val="28"/>
          <w:szCs w:val="28"/>
        </w:rPr>
        <w:t xml:space="preserve">труда, соответствующих классу, процентов </w:t>
      </w:r>
      <w:r w:rsidR="00222836" w:rsidRPr="00FD24BB">
        <w:rPr>
          <w:rFonts w:ascii="Times New Roman" w:hAnsi="Times New Roman" w:cs="Times New Roman"/>
          <w:b/>
          <w:bCs/>
          <w:iCs/>
          <w:sz w:val="28"/>
          <w:szCs w:val="28"/>
        </w:rPr>
        <w:t>(Приложение №</w:t>
      </w:r>
      <w:r w:rsidR="0013640B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222836" w:rsidRPr="00FD24BB">
        <w:rPr>
          <w:rFonts w:ascii="Times New Roman" w:hAnsi="Times New Roman" w:cs="Times New Roman"/>
          <w:b/>
          <w:bCs/>
          <w:iCs/>
          <w:sz w:val="28"/>
          <w:szCs w:val="28"/>
        </w:rPr>
        <w:t>);</w:t>
      </w:r>
    </w:p>
    <w:p w:rsidR="00222836" w:rsidRPr="00B437C1" w:rsidRDefault="00CF224C" w:rsidP="00CF224C">
      <w:pPr>
        <w:spacing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CF224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FD24B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2836" w:rsidRPr="00CF224C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CF224C">
        <w:rPr>
          <w:rFonts w:ascii="Times New Roman" w:hAnsi="Times New Roman" w:cs="Times New Roman"/>
          <w:bCs/>
          <w:sz w:val="28"/>
          <w:szCs w:val="28"/>
        </w:rPr>
        <w:t xml:space="preserve"> Производить премирование работников в соответствии с </w:t>
      </w:r>
      <w:r w:rsidRPr="00CF224C">
        <w:rPr>
          <w:rFonts w:ascii="Times New Roman" w:hAnsi="Times New Roman" w:cs="Times New Roman"/>
          <w:sz w:val="28"/>
          <w:szCs w:val="28"/>
        </w:rPr>
        <w:t>Положением о размерах, порядке и условиях выплаты премий работникам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24C">
        <w:rPr>
          <w:rFonts w:ascii="Times New Roman" w:hAnsi="Times New Roman" w:cs="Times New Roman"/>
          <w:sz w:val="28"/>
          <w:szCs w:val="28"/>
        </w:rPr>
        <w:t>учреждения здравоохранения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224C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F224C">
        <w:rPr>
          <w:rFonts w:ascii="Times New Roman" w:hAnsi="Times New Roman" w:cs="Times New Roman"/>
          <w:sz w:val="28"/>
          <w:szCs w:val="28"/>
        </w:rPr>
        <w:t>Шарковщинская</w:t>
      </w:r>
      <w:proofErr w:type="spellEnd"/>
      <w:r w:rsidRPr="00CF224C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="00222836" w:rsidRPr="00B437C1">
        <w:rPr>
          <w:rFonts w:ascii="Times New Roman" w:hAnsi="Times New Roman" w:cs="Times New Roman"/>
          <w:bCs/>
          <w:sz w:val="28"/>
          <w:szCs w:val="28"/>
        </w:rPr>
        <w:t xml:space="preserve">, не допуская при этом лишения премий за нарушения, не связанные с выполнением работниками возложенных на них трудовых (служебных) обязанностей </w:t>
      </w:r>
      <w:r w:rsidR="0013640B">
        <w:rPr>
          <w:rFonts w:ascii="Times New Roman" w:hAnsi="Times New Roman" w:cs="Times New Roman"/>
          <w:b/>
          <w:bCs/>
          <w:sz w:val="28"/>
          <w:szCs w:val="28"/>
        </w:rPr>
        <w:t>(Приложение №7</w:t>
      </w:r>
      <w:r w:rsidR="00222836" w:rsidRPr="00FD24BB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:rsidR="00352217" w:rsidRDefault="00CF224C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7E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7637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40FA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2836" w:rsidRPr="007637E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7637E3">
        <w:rPr>
          <w:rFonts w:ascii="Times New Roman" w:hAnsi="Times New Roman" w:cs="Times New Roman"/>
          <w:bCs/>
          <w:sz w:val="28"/>
          <w:szCs w:val="28"/>
        </w:rPr>
        <w:t xml:space="preserve"> Использовать внебюджетные средства в установленном порядке, в части сумм, превышения доходов над расходами, остающихся в распоряжении бюджетной организации, на дополнительные выплаты стимулирующего характера, оказание материальной помощи</w:t>
      </w:r>
      <w:r w:rsidR="00352217">
        <w:rPr>
          <w:rFonts w:ascii="Times New Roman" w:hAnsi="Times New Roman" w:cs="Times New Roman"/>
          <w:bCs/>
          <w:sz w:val="28"/>
          <w:szCs w:val="28"/>
        </w:rPr>
        <w:t>.</w:t>
      </w:r>
    </w:p>
    <w:p w:rsidR="00222836" w:rsidRPr="007637E3" w:rsidRDefault="0035221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Оказание материальной помощи </w:t>
      </w:r>
      <w:r w:rsidR="00222836" w:rsidRPr="007637E3">
        <w:rPr>
          <w:rFonts w:ascii="Times New Roman" w:hAnsi="Times New Roman" w:cs="Times New Roman"/>
          <w:bCs/>
          <w:sz w:val="28"/>
          <w:szCs w:val="28"/>
        </w:rPr>
        <w:t xml:space="preserve">работникам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производить </w:t>
      </w:r>
      <w:r w:rsidR="00222836" w:rsidRPr="007637E3">
        <w:rPr>
          <w:rFonts w:ascii="Times New Roman" w:hAnsi="Times New Roman" w:cs="Times New Roman"/>
          <w:bCs/>
          <w:sz w:val="28"/>
          <w:szCs w:val="28"/>
        </w:rPr>
        <w:t xml:space="preserve">в соответствии с Положением </w:t>
      </w:r>
      <w:r w:rsidR="007637E3" w:rsidRPr="007637E3">
        <w:rPr>
          <w:rFonts w:ascii="Times New Roman" w:hAnsi="Times New Roman" w:cs="Times New Roman"/>
          <w:bCs/>
          <w:sz w:val="28"/>
          <w:szCs w:val="28"/>
        </w:rPr>
        <w:t>о порядке оказания материальной помощи работникам учреждения здравоохранения «</w:t>
      </w:r>
      <w:proofErr w:type="spellStart"/>
      <w:r w:rsidR="007637E3" w:rsidRPr="007637E3">
        <w:rPr>
          <w:rFonts w:ascii="Times New Roman" w:hAnsi="Times New Roman" w:cs="Times New Roman"/>
          <w:bCs/>
          <w:sz w:val="28"/>
          <w:szCs w:val="28"/>
        </w:rPr>
        <w:t>Шарковщинская</w:t>
      </w:r>
      <w:proofErr w:type="spellEnd"/>
      <w:r w:rsidR="007637E3" w:rsidRPr="007637E3">
        <w:rPr>
          <w:rFonts w:ascii="Times New Roman" w:hAnsi="Times New Roman" w:cs="Times New Roman"/>
          <w:bCs/>
          <w:sz w:val="28"/>
          <w:szCs w:val="28"/>
        </w:rPr>
        <w:t xml:space="preserve"> центральная районная больница» </w:t>
      </w:r>
      <w:r w:rsidR="00222836" w:rsidRPr="00FD24BB">
        <w:rPr>
          <w:rFonts w:ascii="Times New Roman" w:hAnsi="Times New Roman" w:cs="Times New Roman"/>
          <w:b/>
          <w:bCs/>
          <w:sz w:val="28"/>
          <w:szCs w:val="28"/>
        </w:rPr>
        <w:t>(Приложение №</w:t>
      </w:r>
      <w:r w:rsidR="0013640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222836" w:rsidRPr="00FD24BB">
        <w:rPr>
          <w:rFonts w:ascii="Times New Roman" w:hAnsi="Times New Roman" w:cs="Times New Roman"/>
          <w:b/>
          <w:bCs/>
          <w:sz w:val="28"/>
          <w:szCs w:val="28"/>
        </w:rPr>
        <w:t>).</w:t>
      </w:r>
      <w:r w:rsidR="00222836" w:rsidRPr="007637E3">
        <w:rPr>
          <w:rFonts w:ascii="Times New Roman" w:hAnsi="Times New Roman" w:cs="Times New Roman"/>
          <w:bCs/>
          <w:i/>
          <w:sz w:val="28"/>
          <w:szCs w:val="28"/>
        </w:rPr>
        <w:t xml:space="preserve">  </w:t>
      </w:r>
    </w:p>
    <w:p w:rsidR="00222836" w:rsidRPr="00352217" w:rsidRDefault="00CF224C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5221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352217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B40FA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22836" w:rsidRPr="0035221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352217">
        <w:rPr>
          <w:rFonts w:ascii="Times New Roman" w:hAnsi="Times New Roman" w:cs="Times New Roman"/>
          <w:bCs/>
          <w:sz w:val="28"/>
          <w:szCs w:val="28"/>
        </w:rPr>
        <w:t xml:space="preserve"> Использовать средства, полученные учреждением от приносящей доходы деятельности и направляемые в соответствии с законодательством в фонд материального поощрения, по согласованию с профсоюзным </w:t>
      </w:r>
      <w:r w:rsidR="00222836" w:rsidRPr="00352217">
        <w:rPr>
          <w:rFonts w:ascii="Times New Roman" w:hAnsi="Times New Roman" w:cs="Times New Roman"/>
          <w:bCs/>
          <w:sz w:val="28"/>
          <w:szCs w:val="28"/>
        </w:rPr>
        <w:lastRenderedPageBreak/>
        <w:t>комитетом.</w:t>
      </w:r>
    </w:p>
    <w:p w:rsidR="004E4C36" w:rsidRPr="000B6414" w:rsidRDefault="0061282F" w:rsidP="004E4C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  <w:t>28</w:t>
      </w:r>
      <w:r w:rsidR="00222836" w:rsidRPr="00B437C1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B437C1">
        <w:rPr>
          <w:rFonts w:ascii="Times New Roman" w:hAnsi="Times New Roman" w:cs="Times New Roman"/>
          <w:bCs/>
          <w:sz w:val="28"/>
          <w:szCs w:val="28"/>
        </w:rPr>
        <w:t xml:space="preserve"> Оказание единовременной выплаты  на оздоровление производить  в соответствии с Положением о размерах, порядке и условиях осуществления единовременной выплаты на оздоровление работников </w:t>
      </w:r>
      <w:r w:rsidR="004E4C36" w:rsidRPr="00DB40FA">
        <w:rPr>
          <w:rFonts w:ascii="Times New Roman" w:hAnsi="Times New Roman" w:cs="Times New Roman"/>
          <w:b/>
          <w:bCs/>
          <w:sz w:val="28"/>
          <w:szCs w:val="28"/>
        </w:rPr>
        <w:t xml:space="preserve">Приложение № </w:t>
      </w:r>
      <w:r w:rsidR="00DB40FA" w:rsidRPr="00DB40FA">
        <w:rPr>
          <w:rFonts w:ascii="Times New Roman" w:hAnsi="Times New Roman" w:cs="Times New Roman"/>
          <w:b/>
          <w:bCs/>
          <w:sz w:val="28"/>
          <w:szCs w:val="28"/>
        </w:rPr>
        <w:t>___</w:t>
      </w:r>
    </w:p>
    <w:p w:rsidR="00222836" w:rsidRPr="000B6414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282F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 xml:space="preserve">  Установить, что условия оплаты труда на основе контракта</w:t>
      </w:r>
      <w:r w:rsidR="0061282F">
        <w:rPr>
          <w:rFonts w:ascii="Times New Roman" w:hAnsi="Times New Roman" w:cs="Times New Roman"/>
          <w:bCs/>
          <w:sz w:val="28"/>
          <w:szCs w:val="28"/>
        </w:rPr>
        <w:t xml:space="preserve"> (трудового договора)</w:t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 xml:space="preserve"> не могут быть ниже условий, предусмотренных  Договором.</w:t>
      </w:r>
    </w:p>
    <w:p w:rsidR="00222836" w:rsidRPr="000B6414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1282F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 xml:space="preserve"> Производить направление работников в командировки и оплату командировочных расходов в соответствии с действующим законодательством. </w:t>
      </w:r>
    </w:p>
    <w:p w:rsidR="00222836" w:rsidRPr="000B6414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>Сохранять за работниками, направленными на курсы повышения квалификации с отрывом от основной работы, среднюю заработную плату в установленном порядке.</w:t>
      </w:r>
    </w:p>
    <w:p w:rsidR="00222836" w:rsidRPr="000B6414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1282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 xml:space="preserve"> Направлять в установленном порядке на заработную плату средства, полученные в результате осуществления мероприятий по оптимизации штатной численности работников и коечного фонда, а также эффективной организации оказания медицинской помощи (при условии обеспечения необходимых условий функционирования и развития учреждения).</w:t>
      </w:r>
    </w:p>
    <w:p w:rsidR="00222836" w:rsidRPr="0035221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1282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222836" w:rsidRPr="000B6414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222836" w:rsidRPr="000B6414">
        <w:rPr>
          <w:rFonts w:ascii="Times New Roman" w:hAnsi="Times New Roman" w:cs="Times New Roman"/>
          <w:bCs/>
          <w:sz w:val="28"/>
          <w:szCs w:val="28"/>
        </w:rPr>
        <w:t xml:space="preserve">Обеспечивать оплату труда работникам, привлекаемым к сверхурочным работам и работе в выходной день, в соответствии с действующим </w:t>
      </w:r>
      <w:r w:rsidR="00222836" w:rsidRPr="00352217">
        <w:rPr>
          <w:rFonts w:ascii="Times New Roman" w:hAnsi="Times New Roman" w:cs="Times New Roman"/>
          <w:bCs/>
          <w:sz w:val="28"/>
          <w:szCs w:val="28"/>
        </w:rPr>
        <w:t>законодательством (статья 69 Трудового кодекса Республики Беларусь).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61282F" w:rsidRPr="007121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0E7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gramStart"/>
      <w:r w:rsidR="00222836" w:rsidRPr="007121B7">
        <w:rPr>
          <w:rFonts w:ascii="Times New Roman" w:hAnsi="Times New Roman" w:cs="Times New Roman"/>
          <w:bCs/>
          <w:sz w:val="28"/>
          <w:szCs w:val="28"/>
        </w:rPr>
        <w:t>Вопросы нормирования труда (разработка новых норм труда, пересмотр ранее действующих) решаются в установленном порядке с участием профсоюза; изменение норм труда (выработки), которое ухудшает условия труда работника, производится с экономическим обоснованием и обязательным уведомлением профсоюзного комитета за 1 месяц до предполагаемого срока изменения и с его согласия, если иное не установлено законодательством Республики Беларусь.</w:t>
      </w:r>
      <w:proofErr w:type="gramEnd"/>
    </w:p>
    <w:p w:rsidR="00222836" w:rsidRPr="0061282F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1282F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="0061282F" w:rsidRPr="0061282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0E7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2836" w:rsidRPr="0061282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61282F">
        <w:rPr>
          <w:rFonts w:ascii="Times New Roman" w:hAnsi="Times New Roman" w:cs="Times New Roman"/>
          <w:bCs/>
          <w:sz w:val="28"/>
          <w:szCs w:val="28"/>
        </w:rPr>
        <w:t xml:space="preserve">  При увольнении работника все выплаты, причитающиеся ему от нанимателя на день увольнения, выплачивать не позднее дня увольнения </w:t>
      </w:r>
      <w:r w:rsidR="00222836" w:rsidRPr="0061282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="00222836" w:rsidRPr="0061282F">
        <w:rPr>
          <w:rFonts w:ascii="Times New Roman" w:hAnsi="Times New Roman" w:cs="Times New Roman"/>
          <w:bCs/>
          <w:sz w:val="28"/>
          <w:szCs w:val="28"/>
        </w:rPr>
        <w:t>(статьи 77, 78 Трудового Кодекса Республики Беларусь).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0E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 Предоставлять профкому информацию по вопросам, затрагивающим интересы работников, о порядке и условиях исчисления заработной платы; об установлении гарантий и компенсаций работникам, использование фондов заработной платы, в том числе использовании средств, запланированных в смете расходов на  выплаты стимулирующего характера.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1B7" w:rsidRPr="007121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0E7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 xml:space="preserve">Привлекать Профком </w:t>
      </w:r>
      <w:proofErr w:type="gramStart"/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к</w:t>
      </w:r>
      <w:proofErr w:type="gramEnd"/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установлению работникам выплат стимулирующего характера,  в том числе надбавки за напряженный и качественный труд;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участию в работе комиссии по составлению списков окладов;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участию в работе аттестационной комиссии;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участию в работе премиальной комиссии;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участию в работе комиссии по оказанию материальной помощи;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участию в работе комиссии по распределению и использованию средств, полученных от внебюджетной деятельности;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пересмотру и установлению норм труда конкретных работников </w:t>
      </w:r>
      <w:r w:rsidR="00222836" w:rsidRPr="007121B7">
        <w:rPr>
          <w:rFonts w:ascii="Times New Roman" w:hAnsi="Times New Roman" w:cs="Times New Roman"/>
          <w:bCs/>
          <w:iCs/>
          <w:sz w:val="28"/>
          <w:szCs w:val="28"/>
        </w:rPr>
        <w:t>(статья 87 Трудового Кодекса Республики Беларусь)</w:t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проведению анализа достигнутого уровня оплаты труда и результатов финансово-хозяйственной деятельности учреждения.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7121B7" w:rsidRPr="007121B7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ED0E7F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2836" w:rsidRPr="007121B7">
        <w:rPr>
          <w:rFonts w:ascii="Times New Roman" w:hAnsi="Times New Roman" w:cs="Times New Roman"/>
          <w:b/>
          <w:bCs/>
          <w:sz w:val="28"/>
          <w:szCs w:val="28"/>
        </w:rPr>
        <w:t>Профком обязуется: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>отстаивать интересы работников – членов профсоюза по вопросам оплаты труда в соответствии с действующим законодательством и  Договором;</w:t>
      </w:r>
    </w:p>
    <w:p w:rsidR="00222836" w:rsidRPr="007121B7" w:rsidRDefault="00D926A7" w:rsidP="00222836">
      <w:pPr>
        <w:spacing w:line="36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осуществлять </w:t>
      </w:r>
      <w:proofErr w:type="gramStart"/>
      <w:r w:rsidR="00222836" w:rsidRPr="007121B7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 соблюдением законодательства по оплате труда, начислением заработной платы, сроками выплаты заработной платы, оплатой сверхурочных работ, сроками расчета при увольнении работников;</w:t>
      </w:r>
    </w:p>
    <w:p w:rsidR="00542F60" w:rsidRDefault="00D926A7" w:rsidP="007121B7">
      <w:pPr>
        <w:spacing w:line="360" w:lineRule="auto"/>
        <w:ind w:firstLine="567"/>
        <w:jc w:val="both"/>
      </w:pPr>
      <w:r w:rsidRPr="007121B7">
        <w:rPr>
          <w:rFonts w:ascii="Times New Roman" w:hAnsi="Times New Roman" w:cs="Times New Roman"/>
          <w:bCs/>
          <w:sz w:val="28"/>
          <w:szCs w:val="28"/>
        </w:rPr>
        <w:tab/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t xml:space="preserve">ставить вопрос перед Нанимателем об ответственности лиц, виновных </w:t>
      </w:r>
      <w:r w:rsidR="00222836" w:rsidRPr="007121B7">
        <w:rPr>
          <w:rFonts w:ascii="Times New Roman" w:hAnsi="Times New Roman" w:cs="Times New Roman"/>
          <w:bCs/>
          <w:sz w:val="28"/>
          <w:szCs w:val="28"/>
        </w:rPr>
        <w:lastRenderedPageBreak/>
        <w:t>в неправильном начислении заработной платы и несвоевременной ее выплате</w:t>
      </w:r>
      <w:proofErr w:type="gramStart"/>
      <w:r w:rsidR="00222836" w:rsidRPr="007121B7">
        <w:rPr>
          <w:rFonts w:ascii="Times New Roman" w:hAnsi="Times New Roman" w:cs="Times New Roman"/>
          <w:bCs/>
          <w:sz w:val="28"/>
          <w:szCs w:val="28"/>
        </w:rPr>
        <w:t>.</w:t>
      </w:r>
      <w:r w:rsidR="00EC312A">
        <w:rPr>
          <w:rFonts w:ascii="Times New Roman" w:hAnsi="Times New Roman" w:cs="Times New Roman"/>
          <w:bCs/>
          <w:sz w:val="28"/>
          <w:szCs w:val="28"/>
        </w:rPr>
        <w:t>»</w:t>
      </w:r>
      <w:proofErr w:type="gramEnd"/>
    </w:p>
    <w:sectPr w:rsidR="00542F60" w:rsidSect="00542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2836"/>
    <w:rsid w:val="00032E5F"/>
    <w:rsid w:val="00037EA3"/>
    <w:rsid w:val="000460AB"/>
    <w:rsid w:val="000518FD"/>
    <w:rsid w:val="0008009F"/>
    <w:rsid w:val="000821A1"/>
    <w:rsid w:val="00106FF9"/>
    <w:rsid w:val="00124675"/>
    <w:rsid w:val="001316F5"/>
    <w:rsid w:val="0013640B"/>
    <w:rsid w:val="001C121E"/>
    <w:rsid w:val="001D1176"/>
    <w:rsid w:val="001D420B"/>
    <w:rsid w:val="00222836"/>
    <w:rsid w:val="002460B0"/>
    <w:rsid w:val="002A7F90"/>
    <w:rsid w:val="002B786E"/>
    <w:rsid w:val="002D5E1F"/>
    <w:rsid w:val="002E41B1"/>
    <w:rsid w:val="00352217"/>
    <w:rsid w:val="00373F00"/>
    <w:rsid w:val="0038346B"/>
    <w:rsid w:val="003A2143"/>
    <w:rsid w:val="003E6428"/>
    <w:rsid w:val="00453C8A"/>
    <w:rsid w:val="00462736"/>
    <w:rsid w:val="0047706A"/>
    <w:rsid w:val="004E4C36"/>
    <w:rsid w:val="00540B00"/>
    <w:rsid w:val="00542F60"/>
    <w:rsid w:val="005747A9"/>
    <w:rsid w:val="0061282F"/>
    <w:rsid w:val="00612EFA"/>
    <w:rsid w:val="00631102"/>
    <w:rsid w:val="00640A11"/>
    <w:rsid w:val="006D5CA9"/>
    <w:rsid w:val="007018C4"/>
    <w:rsid w:val="007121B7"/>
    <w:rsid w:val="007637E3"/>
    <w:rsid w:val="00822BA4"/>
    <w:rsid w:val="00891D79"/>
    <w:rsid w:val="008C4AEC"/>
    <w:rsid w:val="009072E2"/>
    <w:rsid w:val="00911D78"/>
    <w:rsid w:val="00912E7C"/>
    <w:rsid w:val="009231EE"/>
    <w:rsid w:val="00931BF0"/>
    <w:rsid w:val="009C4A23"/>
    <w:rsid w:val="009C52C8"/>
    <w:rsid w:val="00A00F15"/>
    <w:rsid w:val="00AB1CA5"/>
    <w:rsid w:val="00BC7715"/>
    <w:rsid w:val="00C457D5"/>
    <w:rsid w:val="00CD1C8A"/>
    <w:rsid w:val="00CF224C"/>
    <w:rsid w:val="00D12F85"/>
    <w:rsid w:val="00D926A7"/>
    <w:rsid w:val="00DB40FA"/>
    <w:rsid w:val="00E45F0D"/>
    <w:rsid w:val="00EC312A"/>
    <w:rsid w:val="00ED0E7F"/>
    <w:rsid w:val="00ED78EE"/>
    <w:rsid w:val="00EF0004"/>
    <w:rsid w:val="00EF487A"/>
    <w:rsid w:val="00FA73E7"/>
    <w:rsid w:val="00FD2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3C8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derpoint">
    <w:name w:val="underpoint"/>
    <w:basedOn w:val="a"/>
    <w:rsid w:val="00222836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222836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oint">
    <w:name w:val="point"/>
    <w:basedOn w:val="a"/>
    <w:rsid w:val="00222836"/>
    <w:pPr>
      <w:widowControl/>
      <w:autoSpaceDE/>
      <w:autoSpaceDN/>
      <w:adjustRightInd/>
      <w:spacing w:before="160" w:after="160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53C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2222</Words>
  <Characters>12668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Oksana</cp:lastModifiedBy>
  <cp:revision>53</cp:revision>
  <dcterms:created xsi:type="dcterms:W3CDTF">2020-02-14T09:45:00Z</dcterms:created>
  <dcterms:modified xsi:type="dcterms:W3CDTF">2020-02-20T12:11:00Z</dcterms:modified>
</cp:coreProperties>
</file>